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BDFD" w14:textId="77777777" w:rsidR="007F3F90" w:rsidRPr="00B81017" w:rsidRDefault="008B6320" w:rsidP="00177D35">
      <w:pPr>
        <w:spacing w:after="0" w:line="240" w:lineRule="auto"/>
        <w:rPr>
          <w:rFonts w:asciiTheme="minorHAnsi" w:hAnsiTheme="minorHAnsi"/>
          <w:color w:val="31849B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B4664D" wp14:editId="19C57CE7">
            <wp:simplePos x="0" y="0"/>
            <wp:positionH relativeFrom="column">
              <wp:posOffset>-812261</wp:posOffset>
            </wp:positionH>
            <wp:positionV relativeFrom="paragraph">
              <wp:posOffset>8351</wp:posOffset>
            </wp:positionV>
            <wp:extent cx="1483743" cy="1269742"/>
            <wp:effectExtent l="0" t="0" r="254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43" cy="1269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F90">
        <w:t xml:space="preserve">                     </w:t>
      </w:r>
      <w:r w:rsidR="00314AB6">
        <w:t xml:space="preserve">  </w:t>
      </w:r>
      <w:r w:rsidR="007F3F90" w:rsidRPr="00B81017">
        <w:rPr>
          <w:rFonts w:asciiTheme="minorHAnsi" w:hAnsiTheme="minorHAnsi"/>
          <w:color w:val="31849B"/>
        </w:rPr>
        <w:t xml:space="preserve">ООО «МЕРИОН-Спецодежда», ИНН/КПП </w:t>
      </w:r>
      <w:r w:rsidR="00DC64B3" w:rsidRPr="00B81017">
        <w:rPr>
          <w:rFonts w:asciiTheme="minorHAnsi" w:hAnsiTheme="minorHAnsi"/>
          <w:color w:val="31849B"/>
        </w:rPr>
        <w:t>7721816013/772101001</w:t>
      </w:r>
    </w:p>
    <w:p w14:paraId="19486E7A" w14:textId="77777777" w:rsidR="007F3F90" w:rsidRPr="00B81017" w:rsidRDefault="007F3F90" w:rsidP="008C5486">
      <w:pPr>
        <w:spacing w:after="0" w:line="240" w:lineRule="auto"/>
        <w:rPr>
          <w:rFonts w:asciiTheme="minorHAnsi" w:hAnsiTheme="minorHAnsi"/>
          <w:color w:val="31849B" w:themeColor="accent5" w:themeShade="BF"/>
        </w:rPr>
      </w:pPr>
      <w:r w:rsidRPr="00B81017">
        <w:rPr>
          <w:rFonts w:asciiTheme="minorHAnsi" w:hAnsiTheme="minorHAnsi"/>
          <w:color w:val="31849B"/>
        </w:rPr>
        <w:t xml:space="preserve">                     </w:t>
      </w:r>
      <w:r w:rsidR="00314AB6" w:rsidRPr="00B81017">
        <w:rPr>
          <w:rFonts w:asciiTheme="minorHAnsi" w:hAnsiTheme="minorHAnsi"/>
          <w:color w:val="31849B"/>
        </w:rPr>
        <w:t xml:space="preserve">  </w:t>
      </w:r>
      <w:r w:rsidRPr="00B81017">
        <w:rPr>
          <w:rFonts w:asciiTheme="minorHAnsi" w:hAnsiTheme="minorHAnsi"/>
          <w:color w:val="31849B"/>
        </w:rPr>
        <w:t xml:space="preserve">Юридический </w:t>
      </w:r>
      <w:r w:rsidRPr="00B81017">
        <w:rPr>
          <w:rFonts w:asciiTheme="minorHAnsi" w:hAnsiTheme="minorHAnsi"/>
          <w:color w:val="31849B" w:themeColor="accent5" w:themeShade="BF"/>
        </w:rPr>
        <w:t xml:space="preserve">адрес: </w:t>
      </w:r>
      <w:r w:rsidR="00B81017" w:rsidRPr="00B81017">
        <w:rPr>
          <w:rFonts w:asciiTheme="minorHAnsi" w:hAnsiTheme="minorHAnsi" w:cs="Times New Roman"/>
          <w:color w:val="31849B" w:themeColor="accent5" w:themeShade="BF"/>
        </w:rPr>
        <w:t>109428, Р.Ф., г. Москва, Ферганская ул., д.13, к.5, ком.3</w:t>
      </w:r>
    </w:p>
    <w:p w14:paraId="0AC2F073" w14:textId="77777777" w:rsidR="007F3F90" w:rsidRPr="00B81017" w:rsidRDefault="007F3F90" w:rsidP="008C5486">
      <w:pPr>
        <w:spacing w:after="0" w:line="240" w:lineRule="auto"/>
        <w:rPr>
          <w:rFonts w:asciiTheme="minorHAnsi" w:hAnsiTheme="minorHAnsi"/>
          <w:color w:val="31849B" w:themeColor="accent5" w:themeShade="BF"/>
        </w:rPr>
      </w:pPr>
      <w:r w:rsidRPr="00B81017">
        <w:rPr>
          <w:rFonts w:asciiTheme="minorHAnsi" w:hAnsiTheme="minorHAnsi"/>
          <w:color w:val="31849B" w:themeColor="accent5" w:themeShade="BF"/>
        </w:rPr>
        <w:t xml:space="preserve">                     </w:t>
      </w:r>
      <w:r w:rsidR="00314AB6" w:rsidRPr="00B81017">
        <w:rPr>
          <w:rFonts w:asciiTheme="minorHAnsi" w:hAnsiTheme="minorHAnsi"/>
          <w:color w:val="31849B" w:themeColor="accent5" w:themeShade="BF"/>
        </w:rPr>
        <w:t xml:space="preserve">  </w:t>
      </w:r>
      <w:r w:rsidRPr="00B81017">
        <w:rPr>
          <w:rFonts w:asciiTheme="minorHAnsi" w:hAnsiTheme="minorHAnsi"/>
          <w:color w:val="31849B" w:themeColor="accent5" w:themeShade="BF"/>
        </w:rPr>
        <w:t>Фактический адрес: 143960, Московская область, г.</w:t>
      </w:r>
      <w:r w:rsidR="00DC64B3" w:rsidRPr="00B81017">
        <w:rPr>
          <w:rFonts w:asciiTheme="minorHAnsi" w:hAnsiTheme="minorHAnsi"/>
          <w:color w:val="31849B" w:themeColor="accent5" w:themeShade="BF"/>
        </w:rPr>
        <w:t xml:space="preserve"> </w:t>
      </w:r>
      <w:r w:rsidRPr="00B81017">
        <w:rPr>
          <w:rFonts w:asciiTheme="minorHAnsi" w:hAnsiTheme="minorHAnsi"/>
          <w:color w:val="31849B" w:themeColor="accent5" w:themeShade="BF"/>
        </w:rPr>
        <w:t>Реутов, проспект Мира, вл.85</w:t>
      </w:r>
    </w:p>
    <w:p w14:paraId="738F331B" w14:textId="77777777" w:rsidR="007F3F90" w:rsidRPr="00B81017" w:rsidRDefault="007F3F90" w:rsidP="008C5486">
      <w:pPr>
        <w:spacing w:after="0" w:line="240" w:lineRule="auto"/>
        <w:rPr>
          <w:rFonts w:asciiTheme="minorHAnsi" w:hAnsiTheme="minorHAnsi"/>
          <w:color w:val="31849B" w:themeColor="accent5" w:themeShade="BF"/>
        </w:rPr>
      </w:pPr>
      <w:r w:rsidRPr="00B81017">
        <w:rPr>
          <w:rFonts w:asciiTheme="minorHAnsi" w:hAnsiTheme="minorHAnsi"/>
          <w:color w:val="31849B" w:themeColor="accent5" w:themeShade="BF"/>
        </w:rPr>
        <w:t xml:space="preserve">                     </w:t>
      </w:r>
      <w:r w:rsidR="00314AB6" w:rsidRPr="00B81017">
        <w:rPr>
          <w:rFonts w:asciiTheme="minorHAnsi" w:hAnsiTheme="minorHAnsi"/>
          <w:color w:val="31849B" w:themeColor="accent5" w:themeShade="BF"/>
        </w:rPr>
        <w:t xml:space="preserve">  </w:t>
      </w:r>
      <w:r w:rsidRPr="00B81017">
        <w:rPr>
          <w:rFonts w:asciiTheme="minorHAnsi" w:hAnsiTheme="minorHAnsi"/>
          <w:color w:val="31849B" w:themeColor="accent5" w:themeShade="BF"/>
        </w:rPr>
        <w:t xml:space="preserve">Расчетный счет </w:t>
      </w:r>
      <w:r w:rsidR="00B81017" w:rsidRPr="00B81017">
        <w:rPr>
          <w:rFonts w:asciiTheme="minorHAnsi" w:hAnsiTheme="minorHAnsi" w:cs="Times New Roman"/>
          <w:color w:val="31849B" w:themeColor="accent5" w:themeShade="BF"/>
        </w:rPr>
        <w:t>40702810001100010680</w:t>
      </w:r>
      <w:r w:rsidRPr="00B81017">
        <w:rPr>
          <w:rFonts w:asciiTheme="minorHAnsi" w:hAnsiTheme="minorHAnsi"/>
          <w:color w:val="31849B" w:themeColor="accent5" w:themeShade="BF"/>
        </w:rPr>
        <w:t xml:space="preserve"> в </w:t>
      </w:r>
      <w:r w:rsidR="00B81017" w:rsidRPr="00B81017">
        <w:rPr>
          <w:rFonts w:asciiTheme="minorHAnsi" w:hAnsiTheme="minorHAnsi" w:cs="Times New Roman"/>
          <w:color w:val="31849B" w:themeColor="accent5" w:themeShade="BF"/>
        </w:rPr>
        <w:t>АО «АЛЬФА-</w:t>
      </w:r>
      <w:proofErr w:type="gramStart"/>
      <w:r w:rsidR="00B81017" w:rsidRPr="00B81017">
        <w:rPr>
          <w:rFonts w:asciiTheme="minorHAnsi" w:hAnsiTheme="minorHAnsi" w:cs="Times New Roman"/>
          <w:color w:val="31849B" w:themeColor="accent5" w:themeShade="BF"/>
        </w:rPr>
        <w:t>БАНК»  г.</w:t>
      </w:r>
      <w:proofErr w:type="gramEnd"/>
      <w:r w:rsidR="00B81017" w:rsidRPr="00B81017">
        <w:rPr>
          <w:rFonts w:asciiTheme="minorHAnsi" w:hAnsiTheme="minorHAnsi" w:cs="Times New Roman"/>
          <w:color w:val="31849B" w:themeColor="accent5" w:themeShade="BF"/>
        </w:rPr>
        <w:t xml:space="preserve"> Москва</w:t>
      </w:r>
    </w:p>
    <w:p w14:paraId="57A89003" w14:textId="77777777" w:rsidR="007F3F90" w:rsidRPr="00B81017" w:rsidRDefault="007F3F90" w:rsidP="008C5486">
      <w:pPr>
        <w:spacing w:after="0" w:line="240" w:lineRule="auto"/>
        <w:rPr>
          <w:color w:val="31849B" w:themeColor="accent5" w:themeShade="BF"/>
        </w:rPr>
      </w:pPr>
      <w:r w:rsidRPr="00B81017">
        <w:rPr>
          <w:color w:val="31849B" w:themeColor="accent5" w:themeShade="BF"/>
        </w:rPr>
        <w:t xml:space="preserve">                     </w:t>
      </w:r>
      <w:r w:rsidR="00314AB6" w:rsidRPr="00B81017">
        <w:rPr>
          <w:color w:val="31849B" w:themeColor="accent5" w:themeShade="BF"/>
        </w:rPr>
        <w:t xml:space="preserve">  </w:t>
      </w:r>
      <w:proofErr w:type="spellStart"/>
      <w:r w:rsidRPr="00B81017">
        <w:rPr>
          <w:color w:val="31849B" w:themeColor="accent5" w:themeShade="BF"/>
        </w:rPr>
        <w:t>Кор.счет</w:t>
      </w:r>
      <w:proofErr w:type="spellEnd"/>
      <w:r w:rsidRPr="00B81017">
        <w:rPr>
          <w:color w:val="31849B" w:themeColor="accent5" w:themeShade="BF"/>
        </w:rPr>
        <w:t xml:space="preserve"> 30101810</w:t>
      </w:r>
      <w:r w:rsidR="00B81017">
        <w:rPr>
          <w:color w:val="31849B" w:themeColor="accent5" w:themeShade="BF"/>
        </w:rPr>
        <w:t>2</w:t>
      </w:r>
      <w:r w:rsidRPr="00B81017">
        <w:rPr>
          <w:color w:val="31849B" w:themeColor="accent5" w:themeShade="BF"/>
        </w:rPr>
        <w:t>00000000</w:t>
      </w:r>
      <w:r w:rsidR="00B81017">
        <w:rPr>
          <w:color w:val="31849B" w:themeColor="accent5" w:themeShade="BF"/>
        </w:rPr>
        <w:t>593</w:t>
      </w:r>
      <w:r w:rsidRPr="00B81017">
        <w:rPr>
          <w:color w:val="31849B" w:themeColor="accent5" w:themeShade="BF"/>
        </w:rPr>
        <w:t>, БИК 0445</w:t>
      </w:r>
      <w:r w:rsidR="00B81017">
        <w:rPr>
          <w:color w:val="31849B" w:themeColor="accent5" w:themeShade="BF"/>
        </w:rPr>
        <w:t>2</w:t>
      </w:r>
      <w:r w:rsidRPr="00B81017">
        <w:rPr>
          <w:color w:val="31849B" w:themeColor="accent5" w:themeShade="BF"/>
        </w:rPr>
        <w:t>5</w:t>
      </w:r>
      <w:r w:rsidR="00B81017">
        <w:rPr>
          <w:color w:val="31849B" w:themeColor="accent5" w:themeShade="BF"/>
        </w:rPr>
        <w:t>593</w:t>
      </w:r>
    </w:p>
    <w:p w14:paraId="78A9B102" w14:textId="77777777" w:rsidR="007F3F90" w:rsidRPr="00C6061F" w:rsidRDefault="007F3F90" w:rsidP="008C5486">
      <w:pPr>
        <w:spacing w:after="0" w:line="240" w:lineRule="auto"/>
        <w:rPr>
          <w:color w:val="31849B"/>
        </w:rPr>
      </w:pPr>
    </w:p>
    <w:p w14:paraId="20F8857A" w14:textId="77777777" w:rsidR="007F3F90" w:rsidRPr="0034148E" w:rsidRDefault="007F3F90" w:rsidP="00177D35">
      <w:pPr>
        <w:spacing w:after="0" w:line="240" w:lineRule="auto"/>
        <w:rPr>
          <w:color w:val="31849B"/>
        </w:rPr>
      </w:pPr>
      <w:r w:rsidRPr="008B6320">
        <w:rPr>
          <w:color w:val="31849B"/>
        </w:rPr>
        <w:t xml:space="preserve">                     </w:t>
      </w:r>
      <w:r w:rsidR="00314AB6">
        <w:rPr>
          <w:color w:val="31849B"/>
        </w:rPr>
        <w:t xml:space="preserve">  </w:t>
      </w:r>
      <w:r w:rsidRPr="00B81017">
        <w:rPr>
          <w:rFonts w:asciiTheme="minorHAnsi" w:hAnsiTheme="minorHAnsi"/>
          <w:color w:val="31849B"/>
        </w:rPr>
        <w:t>Тел</w:t>
      </w:r>
      <w:r w:rsidRPr="0034148E">
        <w:rPr>
          <w:rFonts w:asciiTheme="minorHAnsi" w:hAnsiTheme="minorHAnsi"/>
          <w:color w:val="31849B"/>
        </w:rPr>
        <w:t>. (495) 287-3925, 640-3925</w:t>
      </w:r>
      <w:r w:rsidR="003B62A8" w:rsidRPr="0034148E">
        <w:rPr>
          <w:rFonts w:asciiTheme="minorHAnsi" w:hAnsiTheme="minorHAnsi"/>
          <w:color w:val="31849B"/>
        </w:rPr>
        <w:t>, 640-3990</w:t>
      </w:r>
      <w:r w:rsidRPr="0034148E">
        <w:rPr>
          <w:color w:val="31849B"/>
        </w:rPr>
        <w:t xml:space="preserve">        </w:t>
      </w:r>
      <w:r w:rsidRPr="00B81017">
        <w:rPr>
          <w:b/>
          <w:color w:val="31849B"/>
          <w:lang w:val="en-US"/>
        </w:rPr>
        <w:t>E</w:t>
      </w:r>
      <w:r w:rsidRPr="0034148E">
        <w:rPr>
          <w:b/>
          <w:color w:val="31849B"/>
        </w:rPr>
        <w:t>-</w:t>
      </w:r>
      <w:r w:rsidRPr="00B81017">
        <w:rPr>
          <w:b/>
          <w:color w:val="31849B"/>
          <w:lang w:val="en-US"/>
        </w:rPr>
        <w:t>mail</w:t>
      </w:r>
      <w:r w:rsidRPr="0034148E">
        <w:rPr>
          <w:b/>
          <w:color w:val="31849B"/>
        </w:rPr>
        <w:t xml:space="preserve">: </w:t>
      </w:r>
      <w:proofErr w:type="spellStart"/>
      <w:r w:rsidR="00E37968" w:rsidRPr="00B81017">
        <w:rPr>
          <w:b/>
          <w:color w:val="31849B"/>
          <w:lang w:val="en-US"/>
        </w:rPr>
        <w:t>mereon</w:t>
      </w:r>
      <w:proofErr w:type="spellEnd"/>
      <w:r w:rsidRPr="0034148E">
        <w:rPr>
          <w:b/>
          <w:color w:val="31849B"/>
        </w:rPr>
        <w:t>@</w:t>
      </w:r>
      <w:r w:rsidRPr="00B81017">
        <w:rPr>
          <w:b/>
          <w:color w:val="31849B"/>
          <w:lang w:val="en-US"/>
        </w:rPr>
        <w:t>mail</w:t>
      </w:r>
      <w:r w:rsidRPr="0034148E">
        <w:rPr>
          <w:b/>
          <w:color w:val="31849B"/>
        </w:rPr>
        <w:t>.</w:t>
      </w:r>
      <w:proofErr w:type="spellStart"/>
      <w:r w:rsidRPr="00B81017">
        <w:rPr>
          <w:b/>
          <w:color w:val="31849B"/>
          <w:lang w:val="en-US"/>
        </w:rPr>
        <w:t>ru</w:t>
      </w:r>
      <w:proofErr w:type="spellEnd"/>
    </w:p>
    <w:p w14:paraId="79255496" w14:textId="77777777" w:rsidR="007F3F90" w:rsidRPr="000153B5" w:rsidRDefault="007F3F90" w:rsidP="008C5486">
      <w:pPr>
        <w:spacing w:after="0" w:line="240" w:lineRule="auto"/>
        <w:rPr>
          <w:b/>
          <w:color w:val="31849B"/>
          <w:sz w:val="28"/>
          <w:szCs w:val="28"/>
        </w:rPr>
      </w:pPr>
      <w:r w:rsidRPr="0034148E">
        <w:rPr>
          <w:color w:val="31849B"/>
        </w:rPr>
        <w:t xml:space="preserve">                     </w:t>
      </w:r>
      <w:r w:rsidR="00314AB6" w:rsidRPr="0034148E">
        <w:rPr>
          <w:color w:val="31849B"/>
        </w:rPr>
        <w:t xml:space="preserve">  </w:t>
      </w:r>
      <w:r w:rsidR="000153B5" w:rsidRPr="0034148E">
        <w:rPr>
          <w:color w:val="31849B"/>
        </w:rPr>
        <w:t xml:space="preserve">                                         </w:t>
      </w:r>
      <w:r w:rsidRPr="000153B5">
        <w:rPr>
          <w:b/>
          <w:color w:val="31849B"/>
          <w:sz w:val="28"/>
          <w:szCs w:val="28"/>
          <w:lang w:val="en-US"/>
        </w:rPr>
        <w:t>www</w:t>
      </w:r>
      <w:r w:rsidRPr="000153B5">
        <w:rPr>
          <w:b/>
          <w:color w:val="31849B"/>
          <w:sz w:val="28"/>
          <w:szCs w:val="28"/>
        </w:rPr>
        <w:t>.</w:t>
      </w:r>
      <w:proofErr w:type="spellStart"/>
      <w:r w:rsidRPr="000153B5">
        <w:rPr>
          <w:b/>
          <w:color w:val="31849B"/>
          <w:sz w:val="28"/>
          <w:szCs w:val="28"/>
          <w:lang w:val="en-US"/>
        </w:rPr>
        <w:t>mereon</w:t>
      </w:r>
      <w:proofErr w:type="spellEnd"/>
      <w:r w:rsidRPr="000153B5">
        <w:rPr>
          <w:b/>
          <w:color w:val="31849B"/>
          <w:sz w:val="28"/>
          <w:szCs w:val="28"/>
        </w:rPr>
        <w:t>.</w:t>
      </w:r>
      <w:proofErr w:type="spellStart"/>
      <w:r w:rsidRPr="000153B5">
        <w:rPr>
          <w:b/>
          <w:color w:val="31849B"/>
          <w:sz w:val="28"/>
          <w:szCs w:val="28"/>
          <w:lang w:val="en-US"/>
        </w:rPr>
        <w:t>ru</w:t>
      </w:r>
      <w:proofErr w:type="spellEnd"/>
    </w:p>
    <w:p w14:paraId="282AF255" w14:textId="77777777" w:rsidR="007F3F90" w:rsidRPr="00E23C14" w:rsidRDefault="007F3F90" w:rsidP="008C5486">
      <w:pPr>
        <w:spacing w:after="0" w:line="240" w:lineRule="auto"/>
      </w:pPr>
    </w:p>
    <w:p w14:paraId="129F79D4" w14:textId="77777777" w:rsidR="007F3F90" w:rsidRPr="00964AA7" w:rsidRDefault="00314AB6" w:rsidP="008C5486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B36B9" wp14:editId="07AF5324">
                <wp:simplePos x="0" y="0"/>
                <wp:positionH relativeFrom="column">
                  <wp:posOffset>-524438</wp:posOffset>
                </wp:positionH>
                <wp:positionV relativeFrom="paragraph">
                  <wp:posOffset>54346</wp:posOffset>
                </wp:positionV>
                <wp:extent cx="6737350" cy="0"/>
                <wp:effectExtent l="0" t="19050" r="63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3BF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3pt,4.3pt" to="489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" strokecolor="#31849b" strokeweight="3pt">
                <v:stroke linestyle="thinThick"/>
              </v:line>
            </w:pict>
          </mc:Fallback>
        </mc:AlternateContent>
      </w:r>
    </w:p>
    <w:p w14:paraId="0B11706B" w14:textId="77777777" w:rsidR="008B009D" w:rsidRDefault="008B009D" w:rsidP="00A80183">
      <w:pPr>
        <w:spacing w:after="0" w:line="240" w:lineRule="auto"/>
        <w:jc w:val="right"/>
        <w:rPr>
          <w:b/>
          <w:color w:val="000000"/>
        </w:rPr>
      </w:pPr>
    </w:p>
    <w:p w14:paraId="37126767" w14:textId="77777777" w:rsidR="008521C7" w:rsidRPr="00513DE2" w:rsidRDefault="008521C7" w:rsidP="008521C7">
      <w:pPr>
        <w:spacing w:after="0" w:line="240" w:lineRule="auto"/>
        <w:ind w:hanging="113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513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</w:t>
      </w:r>
      <w:r w:rsidRPr="00513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513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01</w:t>
      </w:r>
      <w:r w:rsidR="00185B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513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825D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месту</w:t>
      </w:r>
      <w:r w:rsidRPr="00513D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требовани</w:t>
      </w:r>
      <w:r w:rsidR="00BE7A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я</w:t>
      </w:r>
      <w:r w:rsidRPr="00513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14:paraId="5815AC8A" w14:textId="77777777" w:rsidR="008521C7" w:rsidRPr="00513DE2" w:rsidRDefault="008521C7" w:rsidP="008521C7">
      <w:pPr>
        <w:spacing w:after="0" w:line="240" w:lineRule="auto"/>
        <w:ind w:hanging="113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513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85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185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13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F67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13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Pr="00513D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528906F8" w14:textId="77777777" w:rsidR="008521C7" w:rsidRDefault="008521C7" w:rsidP="008521C7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DD33F4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5A1F0C01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741C5FA5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7F8E429C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0F9E5CAD" w14:textId="77777777" w:rsidR="008521C7" w:rsidRPr="002A794F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Информационное  письмо</w:t>
      </w:r>
      <w:proofErr w:type="gramEnd"/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.</w:t>
      </w:r>
    </w:p>
    <w:p w14:paraId="49561205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05FE1400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7F51F0BB" w14:textId="77777777" w:rsidR="008521C7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058D20A3" w14:textId="77777777" w:rsidR="008521C7" w:rsidRPr="00B746AC" w:rsidRDefault="008521C7" w:rsidP="00852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1229B382" w14:textId="77777777" w:rsidR="00094DA6" w:rsidRDefault="008521C7" w:rsidP="008521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7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Настоящим ООО «МЕРИОН-Спецодежда» подтверждает, что </w:t>
      </w:r>
      <w:r w:rsidR="00DF67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перчатки резиновые</w:t>
      </w:r>
      <w:r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диэлектрические </w:t>
      </w:r>
      <w:proofErr w:type="gramStart"/>
      <w:r w:rsidR="00DF67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бесшовные</w:t>
      </w:r>
      <w:r w:rsidR="0040066B"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настоящее время проходят испытания для получения нового сертификата соответствия Таможенного Союза </w:t>
      </w:r>
      <w:r w:rsidR="00AA6DE1" w:rsidRPr="00AA6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сроком действия </w:t>
      </w:r>
      <w:proofErr w:type="gramStart"/>
      <w:r w:rsidR="00AA6DE1" w:rsidRPr="00AA6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2026-2031</w:t>
      </w:r>
      <w:proofErr w:type="gramEnd"/>
      <w:r w:rsidR="00AA6DE1" w:rsidRPr="00AA6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</w:t>
      </w:r>
      <w:r w:rsid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4DA6" w:rsidRP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 по сертификации Общества с ограниченной ответственностью «</w:t>
      </w:r>
      <w:proofErr w:type="spellStart"/>
      <w:r w:rsidR="00094DA6" w:rsidRP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Новастандарт</w:t>
      </w:r>
      <w:proofErr w:type="spellEnd"/>
      <w:r w:rsidR="00094DA6" w:rsidRP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4DA6" w:rsidRPr="00094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Уникальный номер записи об аккредитации в реестре аккредитованных лиц: RA.RU.11НК65. Дата решения об аккредитации: 03.04.2025. Номер телефона: +7 4950115699. Адрес электронной почты: </w:t>
      </w:r>
      <w:hyperlink r:id="rId7" w:history="1">
        <w:r w:rsidR="00094DA6" w:rsidRPr="001A0FF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info@novastandart.ru</w:t>
        </w:r>
      </w:hyperlink>
    </w:p>
    <w:p w14:paraId="64D82EBB" w14:textId="77777777" w:rsidR="008521C7" w:rsidRPr="00B50BBE" w:rsidRDefault="00094DA6" w:rsidP="00852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Срок готовности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сертификата </w:t>
      </w:r>
      <w:r w:rsidR="001D2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</w:t>
      </w:r>
      <w:proofErr w:type="gramEnd"/>
      <w:r w:rsidR="001D2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1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D2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</w:t>
      </w:r>
      <w:r w:rsidR="001D2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2026 год.</w:t>
      </w:r>
      <w:r w:rsidR="008521C7" w:rsidRPr="00B5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14:paraId="5485B817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4235F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DC542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55555" w14:textId="77777777" w:rsidR="00B50BBE" w:rsidRDefault="00B50BBE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78E58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CB889" w14:textId="77777777" w:rsidR="008521C7" w:rsidRDefault="00B50BBE" w:rsidP="008521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0C5278E" wp14:editId="468B34AC">
            <wp:extent cx="5067300" cy="15976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41902F32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F5952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2758E" w14:textId="77777777" w:rsidR="008521C7" w:rsidRDefault="008521C7" w:rsidP="008521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4AF76" w14:textId="77777777" w:rsidR="008521C7" w:rsidRPr="00C30A64" w:rsidRDefault="008521C7" w:rsidP="008521C7">
      <w:pPr>
        <w:widowControl w:val="0"/>
        <w:suppressAutoHyphens/>
        <w:autoSpaceDN w:val="0"/>
        <w:spacing w:after="0" w:line="240" w:lineRule="auto"/>
        <w:rPr>
          <w:rFonts w:eastAsia="Times New Roman" w:cs="Times New Roman"/>
          <w:b/>
          <w:bCs/>
          <w:i/>
          <w:sz w:val="28"/>
          <w:szCs w:val="24"/>
          <w:lang w:eastAsia="ru-RU"/>
        </w:rPr>
      </w:pPr>
    </w:p>
    <w:p w14:paraId="366C2AD8" w14:textId="77777777" w:rsidR="00A54A27" w:rsidRPr="00F57A0D" w:rsidRDefault="00A54A27" w:rsidP="008521C7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54A27" w:rsidRPr="00F57A0D" w:rsidSect="00AF011F">
      <w:pgSz w:w="11906" w:h="16838"/>
      <w:pgMar w:top="204" w:right="851" w:bottom="20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93BFC"/>
    <w:multiLevelType w:val="hybridMultilevel"/>
    <w:tmpl w:val="611AB27C"/>
    <w:lvl w:ilvl="0" w:tplc="6538A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972520"/>
    <w:multiLevelType w:val="multilevel"/>
    <w:tmpl w:val="DA2682D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 w15:restartNumberingAfterBreak="0">
    <w:nsid w:val="722A7E4A"/>
    <w:multiLevelType w:val="hybridMultilevel"/>
    <w:tmpl w:val="3C14533C"/>
    <w:lvl w:ilvl="0" w:tplc="ADD42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17FAB"/>
    <w:multiLevelType w:val="hybridMultilevel"/>
    <w:tmpl w:val="5FD8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8184">
    <w:abstractNumId w:val="2"/>
  </w:num>
  <w:num w:numId="2" w16cid:durableId="1693188322">
    <w:abstractNumId w:val="1"/>
  </w:num>
  <w:num w:numId="3" w16cid:durableId="1385060451">
    <w:abstractNumId w:val="0"/>
  </w:num>
  <w:num w:numId="4" w16cid:durableId="351076420">
    <w:abstractNumId w:val="3"/>
  </w:num>
  <w:num w:numId="5" w16cid:durableId="1641420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86"/>
    <w:rsid w:val="000153B5"/>
    <w:rsid w:val="00036E10"/>
    <w:rsid w:val="00040AB8"/>
    <w:rsid w:val="00047653"/>
    <w:rsid w:val="000604E8"/>
    <w:rsid w:val="0006404B"/>
    <w:rsid w:val="00076119"/>
    <w:rsid w:val="00094BEA"/>
    <w:rsid w:val="00094DA6"/>
    <w:rsid w:val="0016606F"/>
    <w:rsid w:val="00170132"/>
    <w:rsid w:val="00177D35"/>
    <w:rsid w:val="00185B07"/>
    <w:rsid w:val="00187D12"/>
    <w:rsid w:val="001C7AF1"/>
    <w:rsid w:val="001D2788"/>
    <w:rsid w:val="001E3116"/>
    <w:rsid w:val="001F632C"/>
    <w:rsid w:val="00217935"/>
    <w:rsid w:val="00232168"/>
    <w:rsid w:val="002A0AA9"/>
    <w:rsid w:val="002A59B4"/>
    <w:rsid w:val="002A794F"/>
    <w:rsid w:val="002B30EC"/>
    <w:rsid w:val="002B49C9"/>
    <w:rsid w:val="002B6B26"/>
    <w:rsid w:val="002D07CF"/>
    <w:rsid w:val="0030652D"/>
    <w:rsid w:val="00314AB6"/>
    <w:rsid w:val="00315387"/>
    <w:rsid w:val="00336C40"/>
    <w:rsid w:val="0034148E"/>
    <w:rsid w:val="00357AB9"/>
    <w:rsid w:val="0037121D"/>
    <w:rsid w:val="003A44FE"/>
    <w:rsid w:val="003B1EF0"/>
    <w:rsid w:val="003B62A8"/>
    <w:rsid w:val="003C796B"/>
    <w:rsid w:val="004001AA"/>
    <w:rsid w:val="0040066B"/>
    <w:rsid w:val="00422E4E"/>
    <w:rsid w:val="00424DB0"/>
    <w:rsid w:val="00493583"/>
    <w:rsid w:val="00513DE2"/>
    <w:rsid w:val="005A5CDB"/>
    <w:rsid w:val="005B2714"/>
    <w:rsid w:val="005B62C0"/>
    <w:rsid w:val="005C47AA"/>
    <w:rsid w:val="005E308F"/>
    <w:rsid w:val="00611230"/>
    <w:rsid w:val="00672247"/>
    <w:rsid w:val="006927E8"/>
    <w:rsid w:val="006A22DF"/>
    <w:rsid w:val="006B65ED"/>
    <w:rsid w:val="006C55E9"/>
    <w:rsid w:val="006D4EBD"/>
    <w:rsid w:val="00714728"/>
    <w:rsid w:val="00720DB3"/>
    <w:rsid w:val="00732A42"/>
    <w:rsid w:val="0075470B"/>
    <w:rsid w:val="00761FE7"/>
    <w:rsid w:val="0076216E"/>
    <w:rsid w:val="0076636A"/>
    <w:rsid w:val="0077017B"/>
    <w:rsid w:val="0077766F"/>
    <w:rsid w:val="00781FB3"/>
    <w:rsid w:val="007B28E3"/>
    <w:rsid w:val="007D1729"/>
    <w:rsid w:val="007D3A19"/>
    <w:rsid w:val="007E0392"/>
    <w:rsid w:val="007F3F90"/>
    <w:rsid w:val="0080725C"/>
    <w:rsid w:val="00826942"/>
    <w:rsid w:val="008326A1"/>
    <w:rsid w:val="008521C7"/>
    <w:rsid w:val="00864F9C"/>
    <w:rsid w:val="008872B8"/>
    <w:rsid w:val="008B009D"/>
    <w:rsid w:val="008B37DF"/>
    <w:rsid w:val="008B6320"/>
    <w:rsid w:val="008C5486"/>
    <w:rsid w:val="008F2FA5"/>
    <w:rsid w:val="00917B82"/>
    <w:rsid w:val="00943E05"/>
    <w:rsid w:val="00946E2A"/>
    <w:rsid w:val="00956703"/>
    <w:rsid w:val="00964AA7"/>
    <w:rsid w:val="00980586"/>
    <w:rsid w:val="0099416B"/>
    <w:rsid w:val="009F5092"/>
    <w:rsid w:val="009F520D"/>
    <w:rsid w:val="00A01712"/>
    <w:rsid w:val="00A31C96"/>
    <w:rsid w:val="00A43C9F"/>
    <w:rsid w:val="00A54A27"/>
    <w:rsid w:val="00A6567B"/>
    <w:rsid w:val="00A80183"/>
    <w:rsid w:val="00A8199B"/>
    <w:rsid w:val="00A85DC4"/>
    <w:rsid w:val="00AA6DE1"/>
    <w:rsid w:val="00AF011F"/>
    <w:rsid w:val="00B42284"/>
    <w:rsid w:val="00B50BBE"/>
    <w:rsid w:val="00B56A6B"/>
    <w:rsid w:val="00B626D5"/>
    <w:rsid w:val="00B746AC"/>
    <w:rsid w:val="00B81017"/>
    <w:rsid w:val="00BA491E"/>
    <w:rsid w:val="00BE7A59"/>
    <w:rsid w:val="00C0010E"/>
    <w:rsid w:val="00C0019A"/>
    <w:rsid w:val="00C34D73"/>
    <w:rsid w:val="00C6061F"/>
    <w:rsid w:val="00C957EF"/>
    <w:rsid w:val="00CA01BB"/>
    <w:rsid w:val="00CA6332"/>
    <w:rsid w:val="00CB25E9"/>
    <w:rsid w:val="00CB7168"/>
    <w:rsid w:val="00CE3072"/>
    <w:rsid w:val="00CF2436"/>
    <w:rsid w:val="00D578A3"/>
    <w:rsid w:val="00D830B4"/>
    <w:rsid w:val="00DB6D24"/>
    <w:rsid w:val="00DC64B3"/>
    <w:rsid w:val="00DC6F8D"/>
    <w:rsid w:val="00DE6DA4"/>
    <w:rsid w:val="00DF675F"/>
    <w:rsid w:val="00E044E5"/>
    <w:rsid w:val="00E04FB2"/>
    <w:rsid w:val="00E1752B"/>
    <w:rsid w:val="00E23C14"/>
    <w:rsid w:val="00E37968"/>
    <w:rsid w:val="00E50600"/>
    <w:rsid w:val="00EA21E3"/>
    <w:rsid w:val="00EB6F25"/>
    <w:rsid w:val="00EE70B1"/>
    <w:rsid w:val="00EF63E2"/>
    <w:rsid w:val="00F01F15"/>
    <w:rsid w:val="00F022FD"/>
    <w:rsid w:val="00F06A7E"/>
    <w:rsid w:val="00F53C3A"/>
    <w:rsid w:val="00F57A0D"/>
    <w:rsid w:val="00F62325"/>
    <w:rsid w:val="00F638D5"/>
    <w:rsid w:val="00F85272"/>
    <w:rsid w:val="00F964FF"/>
    <w:rsid w:val="00FB5DED"/>
    <w:rsid w:val="00FD1642"/>
    <w:rsid w:val="00FD7A90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9BC54"/>
  <w15:docId w15:val="{E58A3BB4-F76A-4A0D-A97E-D2A2CE2E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57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7D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A59B4"/>
    <w:rPr>
      <w:color w:val="0000FF"/>
      <w:u w:val="single"/>
    </w:rPr>
  </w:style>
  <w:style w:type="paragraph" w:customStyle="1" w:styleId="Standard">
    <w:name w:val="Standard"/>
    <w:rsid w:val="009F5092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6">
    <w:name w:val="Table Grid"/>
    <w:basedOn w:val="a1"/>
    <w:locked/>
    <w:rsid w:val="0077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7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76636A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D830B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09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nova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946-6434-4534-A2C3-30E92605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nikonka</cp:lastModifiedBy>
  <cp:revision>2</cp:revision>
  <cp:lastPrinted>2018-01-17T08:51:00Z</cp:lastPrinted>
  <dcterms:created xsi:type="dcterms:W3CDTF">2026-04-13T10:01:00Z</dcterms:created>
  <dcterms:modified xsi:type="dcterms:W3CDTF">2026-04-13T10:01:00Z</dcterms:modified>
</cp:coreProperties>
</file>